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4" w:rsidRDefault="00F63DBF" w:rsidP="0004417F">
      <w:pPr>
        <w:rPr>
          <w:noProof/>
          <w:sz w:val="24"/>
          <w:lang w:eastAsia="ru-RU"/>
        </w:rPr>
      </w:pPr>
      <w:r w:rsidRPr="00322ACE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D7004D3" wp14:editId="4D760F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4387" cy="700361"/>
            <wp:effectExtent l="0" t="0" r="5715" b="5080"/>
            <wp:wrapNone/>
            <wp:docPr id="5" name="Рисунок 5" descr="\\ksbsr812\Правление\ПРАВЛЕНИЕ!!!\Правление за 2021 год\Протокол №91 от 23 декабря 2021\1. Шмакова Е._бренд бук\Logo\jpg\ksb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bsr812\Правление\ПРАВЛЕНИЕ!!!\Правление за 2021 год\Протокол №91 от 23 декабря 2021\1. Шмакова Е._бренд бук\Logo\jpg\ksb_logo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2" t="36309" r="18572" b="38588"/>
                    <a:stretch/>
                  </pic:blipFill>
                  <pic:spPr bwMode="auto">
                    <a:xfrm>
                      <a:off x="0" y="0"/>
                      <a:ext cx="1834058" cy="7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7F" w:rsidRDefault="0004417F" w:rsidP="0004417F">
      <w:pPr>
        <w:rPr>
          <w:rFonts w:ascii="Arial" w:hAnsi="Arial" w:cs="Arial"/>
          <w:szCs w:val="20"/>
        </w:rPr>
      </w:pPr>
      <w:r w:rsidRPr="0004417F">
        <w:rPr>
          <w:rFonts w:ascii="Arial" w:hAnsi="Arial" w:cs="Arial"/>
          <w:szCs w:val="20"/>
        </w:rPr>
        <w:t xml:space="preserve"> </w:t>
      </w:r>
    </w:p>
    <w:p w:rsidR="00F63DBF" w:rsidRPr="00393F73" w:rsidRDefault="00F63DBF" w:rsidP="0004417F">
      <w:pPr>
        <w:rPr>
          <w:rFonts w:ascii="Arial" w:hAnsi="Arial" w:cs="Arial"/>
          <w:szCs w:val="20"/>
        </w:rPr>
      </w:pPr>
    </w:p>
    <w:p w:rsidR="00572B36" w:rsidRDefault="00572B36" w:rsidP="00764B6A">
      <w:pPr>
        <w:spacing w:after="0"/>
        <w:jc w:val="center"/>
        <w:rPr>
          <w:rFonts w:ascii="Arial" w:hAnsi="Arial" w:cs="Arial"/>
          <w:b/>
        </w:rPr>
      </w:pPr>
    </w:p>
    <w:p w:rsidR="00764B6A" w:rsidRDefault="00764B6A" w:rsidP="00764B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РЕКВИЗИТЫ ПОЛУЧАТЕЛЯ, КЛИЕНТА ЗАО «КЫРГЫЗСКО</w:t>
      </w:r>
      <w:r>
        <w:rPr>
          <w:rFonts w:ascii="Cambria Math" w:hAnsi="Cambria Math" w:cs="Cambria Math"/>
          <w:b/>
        </w:rPr>
        <w:t>‐</w:t>
      </w:r>
      <w:r>
        <w:rPr>
          <w:rFonts w:ascii="Arial" w:hAnsi="Arial" w:cs="Arial"/>
          <w:b/>
        </w:rPr>
        <w:t>ШВЕЙЦАРСКИЙ БАНК»</w:t>
      </w:r>
    </w:p>
    <w:p w:rsidR="00764B6A" w:rsidRDefault="00764B6A" w:rsidP="00764B6A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DETAILS OF THE RECIPIENT, THE CLIENT OF KYRGYZ-SWISS BANK CJSC</w:t>
      </w:r>
    </w:p>
    <w:p w:rsidR="00764B6A" w:rsidRDefault="00764B6A" w:rsidP="00764B6A">
      <w:pPr>
        <w:spacing w:after="0"/>
        <w:rPr>
          <w:rFonts w:ascii="Arial" w:hAnsi="Arial" w:cs="Arial"/>
          <w:b/>
          <w:lang w:val="en-US"/>
        </w:rPr>
      </w:pPr>
    </w:p>
    <w:p w:rsidR="00572B36" w:rsidRPr="00E16242" w:rsidRDefault="00572B36" w:rsidP="00764B6A">
      <w:pPr>
        <w:spacing w:after="0"/>
        <w:rPr>
          <w:rFonts w:ascii="Arial" w:hAnsi="Arial" w:cs="Arial"/>
          <w:b/>
          <w:u w:val="single"/>
          <w:lang w:val="en-US"/>
        </w:rPr>
      </w:pPr>
    </w:p>
    <w:p w:rsidR="00764B6A" w:rsidRDefault="00764B6A" w:rsidP="00764B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Для расчетов в российских рублях:</w:t>
      </w:r>
    </w:p>
    <w:p w:rsidR="00764B6A" w:rsidRDefault="00764B6A" w:rsidP="00764B6A">
      <w:pPr>
        <w:spacing w:after="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Details for transfers in RUB:</w:t>
      </w:r>
    </w:p>
    <w:p w:rsidR="00764B6A" w:rsidRDefault="00764B6A" w:rsidP="00764B6A">
      <w:pPr>
        <w:spacing w:after="0"/>
        <w:rPr>
          <w:rFonts w:ascii="Arial" w:hAnsi="Arial" w:cs="Arial"/>
          <w:b/>
          <w:lang w:val="en-US"/>
        </w:rPr>
      </w:pPr>
    </w:p>
    <w:p w:rsidR="00572B36" w:rsidRDefault="00572B36" w:rsidP="00764B6A">
      <w:pPr>
        <w:spacing w:after="0"/>
        <w:rPr>
          <w:rFonts w:ascii="Arial" w:hAnsi="Arial" w:cs="Arial"/>
          <w:b/>
          <w:lang w:val="en-US"/>
        </w:rPr>
      </w:pPr>
    </w:p>
    <w:p w:rsidR="00764B6A" w:rsidRPr="00D328EB" w:rsidRDefault="00D328EB" w:rsidP="00764B6A">
      <w:pPr>
        <w:spacing w:after="0"/>
        <w:rPr>
          <w:rFonts w:ascii="Arial" w:hAnsi="Arial" w:cs="Arial"/>
          <w:b/>
        </w:rPr>
      </w:pPr>
      <w:r w:rsidRPr="00D328EB">
        <w:rPr>
          <w:rFonts w:ascii="Arial" w:hAnsi="Arial" w:cs="Arial"/>
          <w:b/>
        </w:rPr>
        <w:t>1)</w:t>
      </w:r>
    </w:p>
    <w:tbl>
      <w:tblPr>
        <w:tblStyle w:val="ac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764B6A" w:rsidTr="00EF24E6">
        <w:trPr>
          <w:trHeight w:val="7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56: Intermediary Bank</w:t>
            </w:r>
          </w:p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(Банк-посредник)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F3113">
              <w:rPr>
                <w:rFonts w:ascii="Arial" w:hAnsi="Arial" w:cs="Arial"/>
                <w:b/>
                <w:lang w:val="ru-RU"/>
              </w:rPr>
              <w:t xml:space="preserve">ПАО </w:t>
            </w:r>
            <w:r w:rsidR="00474D63">
              <w:rPr>
                <w:rFonts w:ascii="Arial" w:hAnsi="Arial" w:cs="Arial"/>
                <w:b/>
                <w:lang w:val="ru-RU"/>
              </w:rPr>
              <w:t>«Ак Барс»</w:t>
            </w:r>
            <w:r w:rsidRPr="003F3113">
              <w:rPr>
                <w:rFonts w:ascii="Arial" w:hAnsi="Arial" w:cs="Arial"/>
                <w:b/>
                <w:lang w:val="ru-RU"/>
              </w:rPr>
              <w:t xml:space="preserve">, г. </w:t>
            </w:r>
            <w:r w:rsidR="000919BA">
              <w:rPr>
                <w:rFonts w:ascii="Arial" w:hAnsi="Arial" w:cs="Arial"/>
                <w:b/>
                <w:lang w:val="ru-RU"/>
              </w:rPr>
              <w:t>Казань</w:t>
            </w:r>
            <w:r w:rsidRPr="003F3113">
              <w:rPr>
                <w:rFonts w:ascii="Arial" w:hAnsi="Arial" w:cs="Arial"/>
                <w:b/>
                <w:lang w:val="ru-RU"/>
              </w:rPr>
              <w:t>, Россия</w:t>
            </w:r>
          </w:p>
          <w:p w:rsidR="00764B6A" w:rsidRPr="00E16242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F3113">
              <w:rPr>
                <w:rFonts w:ascii="Arial" w:hAnsi="Arial" w:cs="Arial"/>
                <w:b/>
                <w:lang w:val="ru-RU"/>
              </w:rPr>
              <w:t>К/сч 30101810</w:t>
            </w:r>
            <w:r w:rsidR="00E16242">
              <w:rPr>
                <w:rFonts w:ascii="Arial" w:hAnsi="Arial" w:cs="Arial"/>
                <w:b/>
                <w:lang w:val="ru-RU"/>
              </w:rPr>
              <w:t>0</w:t>
            </w:r>
            <w:r w:rsidRPr="003F3113">
              <w:rPr>
                <w:rFonts w:ascii="Arial" w:hAnsi="Arial" w:cs="Arial"/>
                <w:b/>
                <w:lang w:val="ru-RU"/>
              </w:rPr>
              <w:t>00000000</w:t>
            </w:r>
            <w:r w:rsidR="00E16242">
              <w:rPr>
                <w:rFonts w:ascii="Arial" w:hAnsi="Arial" w:cs="Arial"/>
                <w:b/>
                <w:lang w:val="ru-RU"/>
              </w:rPr>
              <w:t>805</w:t>
            </w:r>
            <w:r w:rsidRPr="003F311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16242">
              <w:rPr>
                <w:rFonts w:ascii="Arial" w:hAnsi="Arial" w:cs="Arial"/>
                <w:b/>
                <w:lang w:val="ru-RU"/>
              </w:rPr>
              <w:t xml:space="preserve">в Отделении Национального банка </w:t>
            </w:r>
            <w:r w:rsidRPr="00E16242">
              <w:rPr>
                <w:rFonts w:ascii="Arial" w:hAnsi="Arial" w:cs="Arial"/>
                <w:b/>
                <w:lang w:val="ru-RU"/>
              </w:rPr>
              <w:t xml:space="preserve">БИК </w:t>
            </w:r>
            <w:r w:rsidR="00E16242">
              <w:rPr>
                <w:rFonts w:ascii="Arial" w:hAnsi="Arial" w:cs="Arial"/>
                <w:b/>
                <w:lang w:val="ru-RU"/>
              </w:rPr>
              <w:t>049205805</w:t>
            </w:r>
          </w:p>
          <w:p w:rsidR="00764B6A" w:rsidRPr="00E16242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764B6A" w:rsidTr="00EF24E6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57: Beneficiary Bank</w:t>
            </w:r>
          </w:p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F3113">
              <w:rPr>
                <w:rFonts w:ascii="Arial" w:hAnsi="Arial" w:cs="Arial"/>
                <w:b/>
                <w:lang w:val="ru-RU"/>
              </w:rPr>
              <w:t xml:space="preserve">№ корсчета </w:t>
            </w:r>
            <w:r w:rsidR="00474D63" w:rsidRPr="00474D63">
              <w:rPr>
                <w:rFonts w:ascii="Arial" w:hAnsi="Arial" w:cs="Arial"/>
                <w:b/>
                <w:lang w:val="ru-RU"/>
              </w:rPr>
              <w:t>30111810600020015730</w:t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F3113">
              <w:rPr>
                <w:rFonts w:ascii="Arial" w:hAnsi="Arial" w:cs="Arial"/>
                <w:b/>
                <w:lang w:val="ru-RU"/>
              </w:rPr>
              <w:t xml:space="preserve">Закрытое акционерное общество «Кыргызско-Швейцарский Банк» </w:t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F3113">
              <w:rPr>
                <w:rFonts w:ascii="Arial" w:hAnsi="Arial" w:cs="Arial"/>
                <w:b/>
                <w:lang w:val="ru-RU"/>
              </w:rPr>
              <w:t xml:space="preserve">Кыргызстан, г. Бишкек, ул. Байтик Баатыра, 68 </w:t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</w:rPr>
            </w:pPr>
            <w:r w:rsidRPr="003F3113">
              <w:rPr>
                <w:rFonts w:ascii="Arial" w:hAnsi="Arial" w:cs="Arial"/>
                <w:b/>
              </w:rPr>
              <w:t>ИНН 9909405730 / КПП 775087001, SWIFT: KSBCKG22</w:t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64B6A" w:rsidRPr="005F2C78" w:rsidTr="00EF24E6">
        <w:trPr>
          <w:trHeight w:val="6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59: Beneficiary</w:t>
            </w:r>
          </w:p>
          <w:p w:rsidR="00764B6A" w:rsidRDefault="00764B6A" w:rsidP="00EF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(Получатель)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3F3113">
              <w:rPr>
                <w:rFonts w:ascii="Arial" w:eastAsia="Arial" w:hAnsi="Arial" w:cs="Arial"/>
                <w:b/>
                <w:color w:val="151616"/>
                <w:sz w:val="20"/>
                <w:szCs w:val="20"/>
              </w:rPr>
              <w:t xml:space="preserve">Acc. № </w:t>
            </w:r>
            <w:r w:rsidRPr="003F3113">
              <w:rPr>
                <w:rFonts w:ascii="Arial" w:eastAsia="Times New Roman" w:hAnsi="Arial" w:cs="Arial"/>
                <w:b/>
                <w:color w:val="151616"/>
                <w:sz w:val="20"/>
                <w:szCs w:val="20"/>
                <w:u w:val="single" w:color="141515"/>
              </w:rPr>
              <w:t xml:space="preserve"> </w:t>
            </w:r>
            <w:r w:rsidRPr="003F3113">
              <w:rPr>
                <w:rFonts w:ascii="Arial" w:hAnsi="Arial" w:cs="Arial"/>
                <w:b/>
                <w:u w:val="single"/>
              </w:rPr>
              <w:t>_______________________</w:t>
            </w:r>
          </w:p>
          <w:p w:rsidR="00764B6A" w:rsidRPr="003F3113" w:rsidRDefault="00764B6A" w:rsidP="00EF24E6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(номер</w:t>
            </w:r>
            <w:r w:rsidRPr="003F3113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r w:rsidRPr="003F3113">
              <w:rPr>
                <w:rFonts w:ascii="Arial" w:hAnsi="Arial" w:cs="Arial"/>
                <w:b/>
                <w:color w:val="151616"/>
                <w:spacing w:val="-2"/>
                <w:sz w:val="20"/>
                <w:szCs w:val="20"/>
              </w:rPr>
              <w:t>счета</w:t>
            </w:r>
            <w:r w:rsidRPr="003F3113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клиента/account</w:t>
            </w:r>
            <w:r w:rsidRPr="003F3113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number of the client)</w:t>
            </w:r>
          </w:p>
          <w:p w:rsidR="00764B6A" w:rsidRPr="003F3113" w:rsidRDefault="00764B6A" w:rsidP="00EF24E6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F3113"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113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</w:t>
            </w:r>
          </w:p>
          <w:p w:rsidR="00764B6A" w:rsidRPr="003F3113" w:rsidRDefault="00764B6A" w:rsidP="00EF24E6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 xml:space="preserve"> (наименование</w:t>
            </w:r>
            <w:r w:rsidRPr="003F3113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клиента,</w:t>
            </w:r>
            <w:r w:rsidRPr="003F3113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адрес, name address of the client)</w:t>
            </w:r>
          </w:p>
        </w:tc>
      </w:tr>
    </w:tbl>
    <w:p w:rsidR="00764B6A" w:rsidRDefault="00764B6A" w:rsidP="00764B6A">
      <w:pPr>
        <w:rPr>
          <w:lang w:val="en-US"/>
        </w:rPr>
      </w:pPr>
    </w:p>
    <w:p w:rsidR="00572B36" w:rsidRDefault="00572B36" w:rsidP="00764B6A">
      <w:pPr>
        <w:rPr>
          <w:lang w:val="en-US"/>
        </w:rPr>
      </w:pPr>
    </w:p>
    <w:p w:rsidR="00D328EB" w:rsidRPr="00D328EB" w:rsidRDefault="00D328EB" w:rsidP="00764B6A">
      <w:pPr>
        <w:rPr>
          <w:rFonts w:ascii="Arial" w:hAnsi="Arial" w:cs="Arial"/>
          <w:b/>
        </w:rPr>
      </w:pPr>
      <w:r w:rsidRPr="00D328EB">
        <w:rPr>
          <w:rFonts w:ascii="Arial" w:hAnsi="Arial" w:cs="Arial"/>
          <w:b/>
        </w:rPr>
        <w:t>2)</w:t>
      </w:r>
    </w:p>
    <w:tbl>
      <w:tblPr>
        <w:tblW w:w="938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6234"/>
      </w:tblGrid>
      <w:tr w:rsidR="00764B6A" w:rsidRPr="00764B6A" w:rsidTr="00D328EB">
        <w:trPr>
          <w:trHeight w:val="701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A" w:rsidRPr="00764B6A" w:rsidRDefault="00764B6A" w:rsidP="00EF24E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56: Intermediary Bank</w:t>
            </w:r>
          </w:p>
          <w:p w:rsidR="00764B6A" w:rsidRPr="00764B6A" w:rsidRDefault="00764B6A" w:rsidP="00EF24E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(Банк-посредник)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6A" w:rsidRPr="00E16242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E16242">
              <w:rPr>
                <w:rFonts w:ascii="Arial" w:hAnsi="Arial" w:cs="Arial"/>
                <w:b/>
                <w:color w:val="000000"/>
              </w:rPr>
              <w:t xml:space="preserve">Евразийский банк развития </w:t>
            </w:r>
            <w:r w:rsidRPr="00E16242">
              <w:rPr>
                <w:rFonts w:ascii="Arial" w:hAnsi="Arial" w:cs="Arial"/>
                <w:b/>
                <w:color w:val="000000"/>
              </w:rPr>
              <w:br/>
              <w:t>Республика Казахстан, г. Алматы</w:t>
            </w:r>
          </w:p>
          <w:p w:rsidR="00764B6A" w:rsidRPr="00E16242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/>
                <w:b/>
              </w:rPr>
            </w:pPr>
            <w:r w:rsidRPr="00E16242">
              <w:rPr>
                <w:rFonts w:ascii="Arial" w:hAnsi="Arial" w:cs="Arial"/>
                <w:b/>
              </w:rPr>
              <w:t xml:space="preserve">К/сч </w:t>
            </w:r>
            <w:r w:rsidRPr="00E16242">
              <w:rPr>
                <w:rFonts w:ascii="Arial" w:hAnsi="Arial" w:cs="Arial"/>
                <w:b/>
                <w:color w:val="000000"/>
              </w:rPr>
              <w:t xml:space="preserve">30101810700000000815 </w:t>
            </w:r>
            <w:r w:rsidRPr="00E16242">
              <w:rPr>
                <w:rFonts w:ascii="Arial" w:hAnsi="Arial" w:cs="Arial"/>
                <w:b/>
              </w:rPr>
              <w:t>в ГУ Банка России по ЦФ</w:t>
            </w:r>
          </w:p>
          <w:p w:rsidR="00764B6A" w:rsidRPr="00E16242" w:rsidRDefault="00764B6A" w:rsidP="00EF24E6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E16242">
              <w:rPr>
                <w:rFonts w:ascii="Arial" w:hAnsi="Arial"/>
                <w:b/>
                <w:color w:val="000000"/>
              </w:rPr>
              <w:t xml:space="preserve">                                         </w:t>
            </w:r>
            <w:r w:rsidR="00E16242">
              <w:rPr>
                <w:rFonts w:ascii="Arial" w:hAnsi="Arial"/>
                <w:b/>
                <w:color w:val="000000"/>
              </w:rPr>
              <w:t xml:space="preserve">                               </w:t>
            </w:r>
            <w:r w:rsidRPr="00E16242">
              <w:rPr>
                <w:rFonts w:ascii="Arial" w:hAnsi="Arial"/>
                <w:b/>
                <w:color w:val="000000"/>
                <w:lang w:val="en-US"/>
              </w:rPr>
              <w:t>БИК 044525815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764B6A" w:rsidRPr="00764B6A" w:rsidTr="00D328EB">
        <w:trPr>
          <w:trHeight w:val="661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A" w:rsidRPr="00764B6A" w:rsidRDefault="00764B6A" w:rsidP="00EF24E6">
            <w:pPr>
              <w:pStyle w:val="Standard"/>
              <w:spacing w:after="0" w:line="240" w:lineRule="auto"/>
              <w:rPr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57: Beneficiary Bank</w:t>
            </w:r>
          </w:p>
          <w:p w:rsidR="00764B6A" w:rsidRPr="00764B6A" w:rsidRDefault="00764B6A" w:rsidP="00EF24E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(Банк-получатель)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3113">
              <w:rPr>
                <w:rFonts w:ascii="Arial" w:hAnsi="Arial" w:cs="Arial"/>
                <w:b/>
              </w:rPr>
              <w:t>№ корсчета 30111810200000000038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3113">
              <w:rPr>
                <w:rFonts w:ascii="Arial" w:hAnsi="Arial" w:cs="Arial"/>
                <w:b/>
              </w:rPr>
              <w:t>Закрытое акционерное общество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3113">
              <w:rPr>
                <w:rFonts w:ascii="Arial" w:hAnsi="Arial" w:cs="Arial"/>
                <w:b/>
              </w:rPr>
              <w:t>«Кыргызско-Швейцарский Банк»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3113">
              <w:rPr>
                <w:rFonts w:ascii="Arial" w:hAnsi="Arial" w:cs="Arial"/>
                <w:b/>
              </w:rPr>
              <w:t>Кыргызстан, г. Бишкек, ул. Байтик Баатыра, 68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3F3113">
              <w:rPr>
                <w:rFonts w:ascii="Arial" w:hAnsi="Arial" w:cs="Arial"/>
                <w:b/>
                <w:lang w:val="en-US"/>
              </w:rPr>
              <w:t>ИНН 9909405730 / КПП 775087001, SWIFT: KSBCKG22</w:t>
            </w:r>
          </w:p>
          <w:p w:rsidR="00764B6A" w:rsidRPr="003F3113" w:rsidRDefault="00764B6A" w:rsidP="00EF24E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764B6A" w:rsidRPr="005F2C78" w:rsidTr="00D328EB">
        <w:trPr>
          <w:trHeight w:val="661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A" w:rsidRPr="00764B6A" w:rsidRDefault="00764B6A" w:rsidP="00EF24E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59: Beneficiary</w:t>
            </w:r>
          </w:p>
          <w:p w:rsidR="00764B6A" w:rsidRPr="00764B6A" w:rsidRDefault="00764B6A" w:rsidP="00EF24E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64B6A">
              <w:rPr>
                <w:rFonts w:ascii="Arial" w:hAnsi="Arial" w:cs="Arial"/>
                <w:lang w:val="en-US"/>
              </w:rPr>
              <w:t>(Получатель)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A" w:rsidRPr="003F3113" w:rsidRDefault="00764B6A" w:rsidP="00EF24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  <w:t>Acc. №  _______________________</w:t>
            </w:r>
          </w:p>
          <w:p w:rsidR="00764B6A" w:rsidRPr="003F3113" w:rsidRDefault="00764B6A" w:rsidP="00EF24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  <w:t>(номер счета клиента/account number of the client)</w:t>
            </w:r>
          </w:p>
          <w:p w:rsidR="00764B6A" w:rsidRPr="003F3113" w:rsidRDefault="00764B6A" w:rsidP="00EF24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  <w:tab/>
            </w:r>
          </w:p>
          <w:p w:rsidR="00764B6A" w:rsidRPr="003F3113" w:rsidRDefault="00764B6A" w:rsidP="00EF24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  <w:t>________________________________</w:t>
            </w:r>
          </w:p>
          <w:p w:rsidR="00764B6A" w:rsidRPr="003F3113" w:rsidRDefault="00764B6A" w:rsidP="00EF24E6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  <w:lang w:val="en-US"/>
              </w:rPr>
              <w:t xml:space="preserve"> (наименование клиента, адрес, name address of the client)</w:t>
            </w:r>
          </w:p>
        </w:tc>
      </w:tr>
    </w:tbl>
    <w:p w:rsidR="00033CE0" w:rsidRDefault="00033CE0" w:rsidP="001A3808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72B36" w:rsidRDefault="00572B36" w:rsidP="001A3808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A3139" w:rsidRPr="00764B6A" w:rsidRDefault="006A3139" w:rsidP="005F2C78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6A3139" w:rsidRPr="0076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38" w:rsidRDefault="005D6738" w:rsidP="00B265FA">
      <w:pPr>
        <w:spacing w:after="0" w:line="240" w:lineRule="auto"/>
      </w:pPr>
      <w:r>
        <w:separator/>
      </w:r>
    </w:p>
  </w:endnote>
  <w:endnote w:type="continuationSeparator" w:id="0">
    <w:p w:rsidR="005D6738" w:rsidRDefault="005D6738" w:rsidP="00B2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38" w:rsidRDefault="005D6738" w:rsidP="00B265FA">
      <w:pPr>
        <w:spacing w:after="0" w:line="240" w:lineRule="auto"/>
      </w:pPr>
      <w:r>
        <w:separator/>
      </w:r>
    </w:p>
  </w:footnote>
  <w:footnote w:type="continuationSeparator" w:id="0">
    <w:p w:rsidR="005D6738" w:rsidRDefault="005D6738" w:rsidP="00B2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500"/>
    <w:multiLevelType w:val="hybridMultilevel"/>
    <w:tmpl w:val="DD9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00"/>
    <w:multiLevelType w:val="hybridMultilevel"/>
    <w:tmpl w:val="E614345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24C1DFF"/>
    <w:multiLevelType w:val="hybridMultilevel"/>
    <w:tmpl w:val="D840C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756FA"/>
    <w:multiLevelType w:val="hybridMultilevel"/>
    <w:tmpl w:val="0F603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12CE"/>
    <w:multiLevelType w:val="hybridMultilevel"/>
    <w:tmpl w:val="5E2C3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1AC5"/>
    <w:multiLevelType w:val="hybridMultilevel"/>
    <w:tmpl w:val="77265F26"/>
    <w:lvl w:ilvl="0" w:tplc="ED02F4A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E17A7"/>
    <w:multiLevelType w:val="hybridMultilevel"/>
    <w:tmpl w:val="2234A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05B9D"/>
    <w:multiLevelType w:val="hybridMultilevel"/>
    <w:tmpl w:val="E4A42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45A16"/>
    <w:multiLevelType w:val="hybridMultilevel"/>
    <w:tmpl w:val="7E8A08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082927"/>
    <w:multiLevelType w:val="hybridMultilevel"/>
    <w:tmpl w:val="D758F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BA029A"/>
    <w:multiLevelType w:val="hybridMultilevel"/>
    <w:tmpl w:val="EFD8C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01766A"/>
    <w:multiLevelType w:val="hybridMultilevel"/>
    <w:tmpl w:val="0BF04A28"/>
    <w:lvl w:ilvl="0" w:tplc="36AA9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6131"/>
    <w:multiLevelType w:val="hybridMultilevel"/>
    <w:tmpl w:val="C276A7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6E4819B0"/>
    <w:multiLevelType w:val="hybridMultilevel"/>
    <w:tmpl w:val="44E46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FB7951"/>
    <w:multiLevelType w:val="hybridMultilevel"/>
    <w:tmpl w:val="CA3A9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9670C"/>
    <w:multiLevelType w:val="hybridMultilevel"/>
    <w:tmpl w:val="078A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D1562A"/>
    <w:multiLevelType w:val="hybridMultilevel"/>
    <w:tmpl w:val="A4BA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F"/>
    <w:rsid w:val="00003584"/>
    <w:rsid w:val="00033CE0"/>
    <w:rsid w:val="000436A8"/>
    <w:rsid w:val="0004417F"/>
    <w:rsid w:val="000509DA"/>
    <w:rsid w:val="00056A4B"/>
    <w:rsid w:val="000919BA"/>
    <w:rsid w:val="000A7E8C"/>
    <w:rsid w:val="00100249"/>
    <w:rsid w:val="001379FE"/>
    <w:rsid w:val="001A3808"/>
    <w:rsid w:val="001C2AA3"/>
    <w:rsid w:val="001C6735"/>
    <w:rsid w:val="001E5331"/>
    <w:rsid w:val="001F517D"/>
    <w:rsid w:val="002255EB"/>
    <w:rsid w:val="002B3A31"/>
    <w:rsid w:val="002C75F7"/>
    <w:rsid w:val="002F74D9"/>
    <w:rsid w:val="00337D7F"/>
    <w:rsid w:val="00362C10"/>
    <w:rsid w:val="00393F73"/>
    <w:rsid w:val="003971E5"/>
    <w:rsid w:val="003A2996"/>
    <w:rsid w:val="003D4521"/>
    <w:rsid w:val="003E247E"/>
    <w:rsid w:val="003F3113"/>
    <w:rsid w:val="00402E3E"/>
    <w:rsid w:val="00405E4C"/>
    <w:rsid w:val="004258B9"/>
    <w:rsid w:val="00426DDA"/>
    <w:rsid w:val="00450E42"/>
    <w:rsid w:val="00465D38"/>
    <w:rsid w:val="004740D2"/>
    <w:rsid w:val="00474D63"/>
    <w:rsid w:val="004D6756"/>
    <w:rsid w:val="004F76A4"/>
    <w:rsid w:val="00523D21"/>
    <w:rsid w:val="005348F6"/>
    <w:rsid w:val="00546219"/>
    <w:rsid w:val="00572B36"/>
    <w:rsid w:val="005C59ED"/>
    <w:rsid w:val="005D6738"/>
    <w:rsid w:val="005E0C9A"/>
    <w:rsid w:val="005F2C78"/>
    <w:rsid w:val="006046D6"/>
    <w:rsid w:val="006A3139"/>
    <w:rsid w:val="006B3467"/>
    <w:rsid w:val="007275DE"/>
    <w:rsid w:val="00753CBF"/>
    <w:rsid w:val="00764B6A"/>
    <w:rsid w:val="00784036"/>
    <w:rsid w:val="007A57BE"/>
    <w:rsid w:val="007D0FBC"/>
    <w:rsid w:val="007D67B4"/>
    <w:rsid w:val="007E103E"/>
    <w:rsid w:val="007E43E0"/>
    <w:rsid w:val="007F2E8A"/>
    <w:rsid w:val="00864BFC"/>
    <w:rsid w:val="008660A5"/>
    <w:rsid w:val="008B16FF"/>
    <w:rsid w:val="008E0368"/>
    <w:rsid w:val="008E14E7"/>
    <w:rsid w:val="008F47BB"/>
    <w:rsid w:val="008F498B"/>
    <w:rsid w:val="00903755"/>
    <w:rsid w:val="0093056B"/>
    <w:rsid w:val="00971EBC"/>
    <w:rsid w:val="00996084"/>
    <w:rsid w:val="009B1C84"/>
    <w:rsid w:val="009C2997"/>
    <w:rsid w:val="00A15BF3"/>
    <w:rsid w:val="00A51A1F"/>
    <w:rsid w:val="00A678C8"/>
    <w:rsid w:val="00AB5BBE"/>
    <w:rsid w:val="00AD5C35"/>
    <w:rsid w:val="00B265FA"/>
    <w:rsid w:val="00B2704C"/>
    <w:rsid w:val="00B44F20"/>
    <w:rsid w:val="00B63349"/>
    <w:rsid w:val="00B66B1A"/>
    <w:rsid w:val="00B70E36"/>
    <w:rsid w:val="00B83FAE"/>
    <w:rsid w:val="00B95ED1"/>
    <w:rsid w:val="00BD6B89"/>
    <w:rsid w:val="00BE701A"/>
    <w:rsid w:val="00BF53F2"/>
    <w:rsid w:val="00C50F0D"/>
    <w:rsid w:val="00C958B6"/>
    <w:rsid w:val="00CA5314"/>
    <w:rsid w:val="00CF3EF1"/>
    <w:rsid w:val="00D07FDE"/>
    <w:rsid w:val="00D240F4"/>
    <w:rsid w:val="00D328EB"/>
    <w:rsid w:val="00D54FBC"/>
    <w:rsid w:val="00D76BD2"/>
    <w:rsid w:val="00D801D1"/>
    <w:rsid w:val="00D87170"/>
    <w:rsid w:val="00DA1E0A"/>
    <w:rsid w:val="00DB475B"/>
    <w:rsid w:val="00DD4765"/>
    <w:rsid w:val="00E05DD6"/>
    <w:rsid w:val="00E16242"/>
    <w:rsid w:val="00E37993"/>
    <w:rsid w:val="00E75AD3"/>
    <w:rsid w:val="00E7764B"/>
    <w:rsid w:val="00ED1C8E"/>
    <w:rsid w:val="00ED3276"/>
    <w:rsid w:val="00EF77BE"/>
    <w:rsid w:val="00F04A39"/>
    <w:rsid w:val="00F1106F"/>
    <w:rsid w:val="00F16CC5"/>
    <w:rsid w:val="00F35E52"/>
    <w:rsid w:val="00F37EDA"/>
    <w:rsid w:val="00F432F0"/>
    <w:rsid w:val="00F43613"/>
    <w:rsid w:val="00F63DBF"/>
    <w:rsid w:val="00F74136"/>
    <w:rsid w:val="00F85DFF"/>
    <w:rsid w:val="00F9244E"/>
    <w:rsid w:val="00FC0294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AB1-480E-4C59-A5C7-D7A0018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4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A4"/>
  </w:style>
  <w:style w:type="paragraph" w:styleId="a5">
    <w:name w:val="Balloon Text"/>
    <w:basedOn w:val="a"/>
    <w:link w:val="a6"/>
    <w:uiPriority w:val="99"/>
    <w:semiHidden/>
    <w:unhideWhenUsed/>
    <w:rsid w:val="00F0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0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32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FA"/>
  </w:style>
  <w:style w:type="paragraph" w:customStyle="1" w:styleId="TableParagraph">
    <w:name w:val="Table Paragraph"/>
    <w:basedOn w:val="a"/>
    <w:uiPriority w:val="1"/>
    <w:qFormat/>
    <w:rsid w:val="00764B6A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rsid w:val="00764B6A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table" w:styleId="ac">
    <w:name w:val="Table Grid"/>
    <w:basedOn w:val="a1"/>
    <w:uiPriority w:val="39"/>
    <w:rsid w:val="00764B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Т. Аблабекова</dc:creator>
  <cp:keywords/>
  <dc:description/>
  <cp:lastModifiedBy>Анара К. Ибраева</cp:lastModifiedBy>
  <cp:revision>2</cp:revision>
  <cp:lastPrinted>2019-10-08T09:15:00Z</cp:lastPrinted>
  <dcterms:created xsi:type="dcterms:W3CDTF">2022-04-25T09:51:00Z</dcterms:created>
  <dcterms:modified xsi:type="dcterms:W3CDTF">2022-04-25T09:51:00Z</dcterms:modified>
</cp:coreProperties>
</file>